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DA" w:rsidRDefault="003C5F6D" w:rsidP="00330C6A">
      <w:pPr>
        <w:spacing w:line="240" w:lineRule="auto"/>
      </w:pPr>
      <w:r w:rsidRPr="003C5F6D">
        <w:t xml:space="preserve">                                                                                                               </w:t>
      </w:r>
      <w:r>
        <w:t>«Утверждаю»</w:t>
      </w:r>
    </w:p>
    <w:p w:rsidR="003C5F6D" w:rsidRDefault="003C5F6D" w:rsidP="00330C6A">
      <w:pPr>
        <w:spacing w:line="240" w:lineRule="auto"/>
      </w:pPr>
      <w:r>
        <w:t xml:space="preserve">                                                                                                               Зав.</w:t>
      </w:r>
      <w:r w:rsidR="005014A0">
        <w:t xml:space="preserve"> </w:t>
      </w:r>
      <w:r>
        <w:t>кафедрой нормальной физиологии</w:t>
      </w:r>
    </w:p>
    <w:p w:rsidR="003C5F6D" w:rsidRDefault="003C5F6D" w:rsidP="00330C6A">
      <w:pPr>
        <w:spacing w:line="240" w:lineRule="auto"/>
      </w:pPr>
      <w:r>
        <w:t xml:space="preserve">                                                                                                               Профессор                И.В.Мирошниченко</w:t>
      </w:r>
    </w:p>
    <w:p w:rsidR="00AF4393" w:rsidRPr="00330C6A" w:rsidRDefault="003C5F6D" w:rsidP="00330C6A">
      <w:pPr>
        <w:spacing w:line="240" w:lineRule="auto"/>
      </w:pPr>
      <w:r>
        <w:t xml:space="preserve">                                                                                                              «</w:t>
      </w:r>
      <w:r w:rsidRPr="00330C6A">
        <w:t>____</w:t>
      </w:r>
      <w:r>
        <w:t xml:space="preserve">»    </w:t>
      </w:r>
      <w:r w:rsidRPr="00330C6A">
        <w:t>______________   201</w:t>
      </w:r>
      <w:r w:rsidR="00F23BE2">
        <w:t>9</w:t>
      </w:r>
    </w:p>
    <w:p w:rsidR="003C5F6D" w:rsidRPr="00330C6A" w:rsidRDefault="00AF4393" w:rsidP="00330C6A">
      <w:pPr>
        <w:spacing w:line="240" w:lineRule="auto"/>
        <w:rPr>
          <w:b/>
        </w:rPr>
      </w:pPr>
      <w:r w:rsidRPr="00330C6A">
        <w:rPr>
          <w:b/>
        </w:rPr>
        <w:t>ПЛАН ЛЕКЦИЙ И ПРАКТИЧЕСКИХ ЗАНЯТИЙ ПО ФИЗИОЛОГИИ КЛЕТКИ ДЛЯ</w:t>
      </w:r>
      <w:r w:rsidR="00330C6A" w:rsidRPr="00330C6A">
        <w:rPr>
          <w:b/>
        </w:rPr>
        <w:t xml:space="preserve"> </w:t>
      </w:r>
      <w:r w:rsidRPr="00330C6A">
        <w:rPr>
          <w:b/>
        </w:rPr>
        <w:t xml:space="preserve">СТУДЕНТОВ </w:t>
      </w:r>
      <w:r w:rsidRPr="00330C6A">
        <w:rPr>
          <w:b/>
          <w:lang w:val="en-US"/>
        </w:rPr>
        <w:t>II</w:t>
      </w:r>
      <w:r w:rsidRPr="00330C6A">
        <w:rPr>
          <w:b/>
        </w:rPr>
        <w:t xml:space="preserve"> КУРСА СТОМА</w:t>
      </w:r>
      <w:r w:rsidR="00330C6A" w:rsidRPr="00330C6A">
        <w:rPr>
          <w:b/>
        </w:rPr>
        <w:t>Т</w:t>
      </w:r>
      <w:r w:rsidRPr="00330C6A">
        <w:rPr>
          <w:b/>
        </w:rPr>
        <w:t xml:space="preserve">ОЛОГИЧЕСКОГО ФАКУЛЬТЕТА В 3-М </w:t>
      </w:r>
      <w:proofErr w:type="gramStart"/>
      <w:r w:rsidRPr="00330C6A">
        <w:rPr>
          <w:b/>
        </w:rPr>
        <w:t>СЕМЕСТРЕ</w:t>
      </w:r>
      <w:r w:rsidR="00330C6A" w:rsidRPr="00330C6A">
        <w:rPr>
          <w:b/>
        </w:rPr>
        <w:t xml:space="preserve">  </w:t>
      </w:r>
      <w:r w:rsidRPr="00330C6A">
        <w:rPr>
          <w:b/>
        </w:rPr>
        <w:t>(</w:t>
      </w:r>
      <w:proofErr w:type="gramEnd"/>
      <w:r w:rsidRPr="00330C6A">
        <w:rPr>
          <w:b/>
        </w:rPr>
        <w:t>201</w:t>
      </w:r>
      <w:r w:rsidR="00D339FD">
        <w:rPr>
          <w:b/>
        </w:rPr>
        <w:t>8</w:t>
      </w:r>
      <w:r w:rsidRPr="00330C6A">
        <w:rPr>
          <w:b/>
        </w:rPr>
        <w:t>-201</w:t>
      </w:r>
      <w:r w:rsidR="00D339FD">
        <w:rPr>
          <w:b/>
        </w:rPr>
        <w:t>9</w:t>
      </w:r>
      <w:r w:rsidRPr="00330C6A">
        <w:rPr>
          <w:b/>
        </w:rPr>
        <w:t xml:space="preserve"> уч.</w:t>
      </w:r>
      <w:r w:rsidR="00330C6A">
        <w:rPr>
          <w:b/>
        </w:rPr>
        <w:t xml:space="preserve"> </w:t>
      </w:r>
      <w:r w:rsidRPr="00330C6A">
        <w:rPr>
          <w:b/>
        </w:rPr>
        <w:t>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434"/>
        <w:gridCol w:w="2270"/>
        <w:gridCol w:w="3657"/>
        <w:gridCol w:w="1687"/>
      </w:tblGrid>
      <w:tr w:rsidR="003F28D4" w:rsidTr="00287ACA">
        <w:tc>
          <w:tcPr>
            <w:tcW w:w="523" w:type="dxa"/>
          </w:tcPr>
          <w:p w:rsidR="004619DA" w:rsidRPr="004619DA" w:rsidRDefault="004619DA" w:rsidP="00AF4393">
            <w:pPr>
              <w:jc w:val="center"/>
              <w:rPr>
                <w:b/>
              </w:rPr>
            </w:pPr>
            <w:r w:rsidRPr="004619DA">
              <w:rPr>
                <w:b/>
              </w:rPr>
              <w:t>№</w:t>
            </w:r>
          </w:p>
        </w:tc>
        <w:tc>
          <w:tcPr>
            <w:tcW w:w="1434" w:type="dxa"/>
          </w:tcPr>
          <w:p w:rsidR="004619DA" w:rsidRPr="004619DA" w:rsidRDefault="004619DA" w:rsidP="00AF4393">
            <w:pPr>
              <w:jc w:val="center"/>
              <w:rPr>
                <w:b/>
              </w:rPr>
            </w:pPr>
            <w:r w:rsidRPr="004619DA">
              <w:rPr>
                <w:b/>
              </w:rPr>
              <w:t>Лекция</w:t>
            </w:r>
            <w:r w:rsidRPr="004619DA">
              <w:rPr>
                <w:b/>
                <w:lang w:val="en-US"/>
              </w:rPr>
              <w:t>/</w:t>
            </w:r>
          </w:p>
          <w:p w:rsidR="004619DA" w:rsidRPr="004619DA" w:rsidRDefault="004619DA" w:rsidP="00AF4393">
            <w:pPr>
              <w:jc w:val="center"/>
              <w:rPr>
                <w:b/>
              </w:rPr>
            </w:pPr>
            <w:r w:rsidRPr="004619DA">
              <w:rPr>
                <w:b/>
              </w:rPr>
              <w:t>практика</w:t>
            </w:r>
          </w:p>
        </w:tc>
        <w:tc>
          <w:tcPr>
            <w:tcW w:w="2270" w:type="dxa"/>
          </w:tcPr>
          <w:p w:rsidR="004619DA" w:rsidRPr="004619DA" w:rsidRDefault="004619DA" w:rsidP="00AF4393">
            <w:pPr>
              <w:jc w:val="center"/>
              <w:rPr>
                <w:b/>
              </w:rPr>
            </w:pPr>
            <w:r w:rsidRPr="004619DA">
              <w:rPr>
                <w:b/>
              </w:rPr>
              <w:t>Дата</w:t>
            </w:r>
          </w:p>
        </w:tc>
        <w:tc>
          <w:tcPr>
            <w:tcW w:w="3657" w:type="dxa"/>
          </w:tcPr>
          <w:p w:rsidR="004619DA" w:rsidRPr="004619DA" w:rsidRDefault="004619DA" w:rsidP="00AF4393">
            <w:pPr>
              <w:jc w:val="center"/>
              <w:rPr>
                <w:b/>
              </w:rPr>
            </w:pPr>
            <w:r w:rsidRPr="004619DA">
              <w:rPr>
                <w:b/>
              </w:rPr>
              <w:t>Тема</w:t>
            </w:r>
          </w:p>
        </w:tc>
        <w:tc>
          <w:tcPr>
            <w:tcW w:w="1687" w:type="dxa"/>
          </w:tcPr>
          <w:p w:rsidR="004619DA" w:rsidRPr="004619DA" w:rsidRDefault="004619DA" w:rsidP="00AF4393">
            <w:pPr>
              <w:jc w:val="center"/>
              <w:rPr>
                <w:b/>
              </w:rPr>
            </w:pPr>
            <w:r w:rsidRPr="004619DA">
              <w:rPr>
                <w:b/>
              </w:rPr>
              <w:t>Лектор</w:t>
            </w:r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D615DE" w:rsidP="00AF4393">
            <w:pPr>
              <w:jc w:val="center"/>
            </w:pPr>
            <w:r>
              <w:t>1.</w:t>
            </w:r>
          </w:p>
        </w:tc>
        <w:tc>
          <w:tcPr>
            <w:tcW w:w="1434" w:type="dxa"/>
          </w:tcPr>
          <w:p w:rsidR="004619DA" w:rsidRPr="00330C6A" w:rsidRDefault="00D615DE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Лекция</w:t>
            </w:r>
          </w:p>
        </w:tc>
        <w:tc>
          <w:tcPr>
            <w:tcW w:w="2270" w:type="dxa"/>
          </w:tcPr>
          <w:p w:rsidR="004619DA" w:rsidRPr="00330C6A" w:rsidRDefault="00D615DE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8.09.1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5014A0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b/>
                <w:sz w:val="20"/>
                <w:szCs w:val="20"/>
              </w:rPr>
              <w:t>Модуль № 1.Общая физиология</w:t>
            </w:r>
            <w:r w:rsidRPr="00330C6A">
              <w:rPr>
                <w:sz w:val="20"/>
                <w:szCs w:val="20"/>
              </w:rPr>
              <w:t xml:space="preserve"> </w:t>
            </w:r>
            <w:r w:rsidRPr="00330C6A">
              <w:rPr>
                <w:b/>
                <w:sz w:val="20"/>
                <w:szCs w:val="20"/>
              </w:rPr>
              <w:t>клетки</w:t>
            </w:r>
            <w:r w:rsidRPr="00330C6A">
              <w:rPr>
                <w:sz w:val="20"/>
                <w:szCs w:val="20"/>
              </w:rPr>
              <w:t xml:space="preserve">. </w:t>
            </w:r>
            <w:r w:rsidR="00D615DE" w:rsidRPr="00330C6A">
              <w:rPr>
                <w:sz w:val="20"/>
                <w:szCs w:val="20"/>
              </w:rPr>
              <w:t>Введение в физиологию клетки.   Предмет,</w:t>
            </w:r>
            <w:r w:rsidR="006572E4" w:rsidRPr="00330C6A">
              <w:rPr>
                <w:sz w:val="20"/>
                <w:szCs w:val="20"/>
              </w:rPr>
              <w:t xml:space="preserve"> </w:t>
            </w:r>
            <w:r w:rsidR="00D615DE" w:rsidRPr="00330C6A">
              <w:rPr>
                <w:sz w:val="20"/>
                <w:szCs w:val="20"/>
              </w:rPr>
              <w:t>задачи,</w:t>
            </w:r>
            <w:r w:rsidR="006572E4" w:rsidRPr="00330C6A">
              <w:rPr>
                <w:sz w:val="20"/>
                <w:szCs w:val="20"/>
              </w:rPr>
              <w:t xml:space="preserve"> </w:t>
            </w:r>
            <w:r w:rsidR="00D615DE" w:rsidRPr="00330C6A">
              <w:rPr>
                <w:sz w:val="20"/>
                <w:szCs w:val="20"/>
              </w:rPr>
              <w:t>методы исследования</w:t>
            </w:r>
            <w:r w:rsidR="006572E4" w:rsidRPr="00330C6A">
              <w:rPr>
                <w:sz w:val="20"/>
                <w:szCs w:val="20"/>
              </w:rPr>
              <w:t xml:space="preserve"> физиологии клетки. Биоэнергетика и метаболизм клетки. Транспортные системы клетки.</w:t>
            </w:r>
          </w:p>
        </w:tc>
        <w:tc>
          <w:tcPr>
            <w:tcW w:w="1687" w:type="dxa"/>
          </w:tcPr>
          <w:p w:rsidR="004619DA" w:rsidRPr="00D615DE" w:rsidRDefault="00127DFB" w:rsidP="00AF4393">
            <w:pPr>
              <w:jc w:val="center"/>
            </w:pPr>
            <w:r>
              <w:t xml:space="preserve">Доцент Н.Р. </w:t>
            </w:r>
            <w:proofErr w:type="spellStart"/>
            <w:r>
              <w:t>Русанова</w:t>
            </w:r>
            <w:proofErr w:type="spellEnd"/>
          </w:p>
        </w:tc>
      </w:tr>
      <w:tr w:rsidR="003F28D4" w:rsidRPr="00D615DE" w:rsidTr="00F23BE2">
        <w:trPr>
          <w:trHeight w:val="607"/>
        </w:trPr>
        <w:tc>
          <w:tcPr>
            <w:tcW w:w="523" w:type="dxa"/>
          </w:tcPr>
          <w:p w:rsidR="004619DA" w:rsidRPr="00D615DE" w:rsidRDefault="006572E4" w:rsidP="00AF4393">
            <w:pPr>
              <w:jc w:val="center"/>
            </w:pPr>
            <w:r>
              <w:t xml:space="preserve">2.    </w:t>
            </w:r>
          </w:p>
        </w:tc>
        <w:tc>
          <w:tcPr>
            <w:tcW w:w="1434" w:type="dxa"/>
          </w:tcPr>
          <w:p w:rsidR="004619DA" w:rsidRPr="00330C6A" w:rsidRDefault="006572E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Практика</w:t>
            </w:r>
          </w:p>
        </w:tc>
        <w:tc>
          <w:tcPr>
            <w:tcW w:w="2270" w:type="dxa"/>
          </w:tcPr>
          <w:p w:rsidR="004619DA" w:rsidRPr="00330C6A" w:rsidRDefault="006572E4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8. 09. 1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6572E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Вводное занятие. Биоэнергетика и метаболизм клетки.</w:t>
            </w:r>
          </w:p>
        </w:tc>
        <w:tc>
          <w:tcPr>
            <w:tcW w:w="1687" w:type="dxa"/>
          </w:tcPr>
          <w:p w:rsidR="004619DA" w:rsidRPr="00D615DE" w:rsidRDefault="004619DA" w:rsidP="00127DFB"/>
        </w:tc>
      </w:tr>
      <w:tr w:rsidR="003F28D4" w:rsidRPr="00D615DE" w:rsidTr="00287ACA">
        <w:tc>
          <w:tcPr>
            <w:tcW w:w="523" w:type="dxa"/>
          </w:tcPr>
          <w:p w:rsidR="004619DA" w:rsidRPr="00D615DE" w:rsidRDefault="006572E4" w:rsidP="00AF4393">
            <w:pPr>
              <w:jc w:val="center"/>
            </w:pPr>
            <w:r>
              <w:t>3.</w:t>
            </w:r>
          </w:p>
        </w:tc>
        <w:tc>
          <w:tcPr>
            <w:tcW w:w="1434" w:type="dxa"/>
          </w:tcPr>
          <w:p w:rsidR="004619DA" w:rsidRPr="00330C6A" w:rsidRDefault="006572E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Лекция</w:t>
            </w:r>
          </w:p>
        </w:tc>
        <w:tc>
          <w:tcPr>
            <w:tcW w:w="2270" w:type="dxa"/>
          </w:tcPr>
          <w:p w:rsidR="004619DA" w:rsidRPr="00330C6A" w:rsidRDefault="006572E4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22. 09. 1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6572E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 xml:space="preserve">Основы физиологии возбудимых клеток. Мембранный потенциал, возбуждение, потенциал действия. </w:t>
            </w:r>
          </w:p>
        </w:tc>
        <w:tc>
          <w:tcPr>
            <w:tcW w:w="1687" w:type="dxa"/>
          </w:tcPr>
          <w:p w:rsidR="004619DA" w:rsidRPr="00D615DE" w:rsidRDefault="006572E4" w:rsidP="00AF4393">
            <w:pPr>
              <w:jc w:val="center"/>
            </w:pPr>
            <w:r>
              <w:t xml:space="preserve">       Доцент Н.Р. </w:t>
            </w:r>
            <w:proofErr w:type="spellStart"/>
            <w:r>
              <w:t>Русанова</w:t>
            </w:r>
            <w:proofErr w:type="spellEnd"/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6572E4" w:rsidP="00AF4393">
            <w:pPr>
              <w:jc w:val="center"/>
            </w:pPr>
            <w:r>
              <w:t>4.</w:t>
            </w:r>
          </w:p>
        </w:tc>
        <w:tc>
          <w:tcPr>
            <w:tcW w:w="1434" w:type="dxa"/>
          </w:tcPr>
          <w:p w:rsidR="004619DA" w:rsidRPr="00330C6A" w:rsidRDefault="006572E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Практика</w:t>
            </w:r>
          </w:p>
        </w:tc>
        <w:tc>
          <w:tcPr>
            <w:tcW w:w="2270" w:type="dxa"/>
          </w:tcPr>
          <w:p w:rsidR="004619DA" w:rsidRPr="00330C6A" w:rsidRDefault="006572E4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22. 09. 1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6572E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Транспортные системы клетки</w:t>
            </w:r>
          </w:p>
        </w:tc>
        <w:tc>
          <w:tcPr>
            <w:tcW w:w="1687" w:type="dxa"/>
          </w:tcPr>
          <w:p w:rsidR="004619DA" w:rsidRPr="00D615DE" w:rsidRDefault="004619DA" w:rsidP="00AF4393">
            <w:pPr>
              <w:jc w:val="center"/>
            </w:pPr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6572E4" w:rsidP="00AF4393">
            <w:pPr>
              <w:jc w:val="center"/>
            </w:pPr>
            <w:r>
              <w:t>5.</w:t>
            </w:r>
          </w:p>
        </w:tc>
        <w:tc>
          <w:tcPr>
            <w:tcW w:w="1434" w:type="dxa"/>
          </w:tcPr>
          <w:p w:rsidR="004619DA" w:rsidRPr="00330C6A" w:rsidRDefault="006572E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 xml:space="preserve">Лекция   </w:t>
            </w:r>
          </w:p>
        </w:tc>
        <w:tc>
          <w:tcPr>
            <w:tcW w:w="2270" w:type="dxa"/>
          </w:tcPr>
          <w:p w:rsidR="004619DA" w:rsidRPr="00330C6A" w:rsidRDefault="005014A0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6</w:t>
            </w:r>
            <w:r w:rsidR="006572E4" w:rsidRPr="00330C6A">
              <w:rPr>
                <w:sz w:val="20"/>
                <w:szCs w:val="20"/>
              </w:rPr>
              <w:t>.</w:t>
            </w:r>
            <w:r w:rsidRPr="00330C6A">
              <w:rPr>
                <w:sz w:val="20"/>
                <w:szCs w:val="20"/>
              </w:rPr>
              <w:t xml:space="preserve"> 10.</w:t>
            </w:r>
            <w:r w:rsidR="006572E4" w:rsidRPr="00330C6A">
              <w:rPr>
                <w:sz w:val="20"/>
                <w:szCs w:val="20"/>
              </w:rPr>
              <w:t xml:space="preserve">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5014A0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b/>
                <w:sz w:val="20"/>
                <w:szCs w:val="20"/>
              </w:rPr>
              <w:t xml:space="preserve">Модуль № 2.Межклеточные взаимодействия. </w:t>
            </w:r>
            <w:r w:rsidRPr="00330C6A">
              <w:rPr>
                <w:sz w:val="20"/>
                <w:szCs w:val="20"/>
              </w:rPr>
              <w:t>Молекулярные механизмы межклеточных взаимодействий. Механизмы регуляции клеточных функций.</w:t>
            </w:r>
          </w:p>
        </w:tc>
        <w:tc>
          <w:tcPr>
            <w:tcW w:w="1687" w:type="dxa"/>
          </w:tcPr>
          <w:p w:rsidR="004619DA" w:rsidRPr="00D615DE" w:rsidRDefault="00127DFB" w:rsidP="00AF4393">
            <w:pPr>
              <w:jc w:val="center"/>
            </w:pPr>
            <w:r>
              <w:t xml:space="preserve">Доцент Н.Р. </w:t>
            </w:r>
            <w:proofErr w:type="spellStart"/>
            <w:r>
              <w:t>Русанова</w:t>
            </w:r>
            <w:proofErr w:type="spellEnd"/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5014A0" w:rsidP="00AF4393">
            <w:pPr>
              <w:jc w:val="center"/>
            </w:pPr>
            <w:r>
              <w:t xml:space="preserve">6. </w:t>
            </w:r>
          </w:p>
        </w:tc>
        <w:tc>
          <w:tcPr>
            <w:tcW w:w="1434" w:type="dxa"/>
          </w:tcPr>
          <w:p w:rsidR="004619DA" w:rsidRPr="00330C6A" w:rsidRDefault="005014A0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Практика</w:t>
            </w:r>
          </w:p>
        </w:tc>
        <w:tc>
          <w:tcPr>
            <w:tcW w:w="2270" w:type="dxa"/>
          </w:tcPr>
          <w:p w:rsidR="004619DA" w:rsidRPr="00330C6A" w:rsidRDefault="005014A0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6. 10. 1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5014A0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Общая физиология возбудимых клеток.</w:t>
            </w:r>
          </w:p>
        </w:tc>
        <w:tc>
          <w:tcPr>
            <w:tcW w:w="1687" w:type="dxa"/>
          </w:tcPr>
          <w:p w:rsidR="004619DA" w:rsidRPr="00D615DE" w:rsidRDefault="004619DA" w:rsidP="00AF4393">
            <w:pPr>
              <w:jc w:val="center"/>
            </w:pPr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5014A0" w:rsidP="00AF4393">
            <w:pPr>
              <w:jc w:val="center"/>
            </w:pPr>
            <w:r>
              <w:t xml:space="preserve">7. </w:t>
            </w:r>
          </w:p>
        </w:tc>
        <w:tc>
          <w:tcPr>
            <w:tcW w:w="1434" w:type="dxa"/>
          </w:tcPr>
          <w:p w:rsidR="004619DA" w:rsidRPr="00330C6A" w:rsidRDefault="00585F2D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Лекция</w:t>
            </w:r>
          </w:p>
        </w:tc>
        <w:tc>
          <w:tcPr>
            <w:tcW w:w="2270" w:type="dxa"/>
          </w:tcPr>
          <w:p w:rsidR="004619DA" w:rsidRPr="00330C6A" w:rsidRDefault="00585F2D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20. 10. 1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585F2D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 xml:space="preserve">Нейрон, его свойства и функции. Механизм </w:t>
            </w:r>
            <w:proofErr w:type="spellStart"/>
            <w:r w:rsidRPr="00330C6A">
              <w:rPr>
                <w:sz w:val="20"/>
                <w:szCs w:val="20"/>
              </w:rPr>
              <w:t>транссинаптической</w:t>
            </w:r>
            <w:proofErr w:type="spellEnd"/>
            <w:r w:rsidRPr="00330C6A">
              <w:rPr>
                <w:sz w:val="20"/>
                <w:szCs w:val="20"/>
              </w:rPr>
              <w:t xml:space="preserve"> передачи.</w:t>
            </w:r>
          </w:p>
        </w:tc>
        <w:tc>
          <w:tcPr>
            <w:tcW w:w="1687" w:type="dxa"/>
          </w:tcPr>
          <w:p w:rsidR="004619DA" w:rsidRPr="00D615DE" w:rsidRDefault="00585F2D" w:rsidP="00AF4393">
            <w:pPr>
              <w:jc w:val="center"/>
            </w:pPr>
            <w:r>
              <w:t xml:space="preserve">Доцент Н. Р. </w:t>
            </w:r>
            <w:proofErr w:type="spellStart"/>
            <w:r>
              <w:t>Русанова</w:t>
            </w:r>
            <w:proofErr w:type="spellEnd"/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585F2D" w:rsidP="00AF4393">
            <w:pPr>
              <w:jc w:val="center"/>
            </w:pPr>
            <w:r>
              <w:t>8.</w:t>
            </w:r>
          </w:p>
        </w:tc>
        <w:tc>
          <w:tcPr>
            <w:tcW w:w="1434" w:type="dxa"/>
          </w:tcPr>
          <w:p w:rsidR="004619DA" w:rsidRPr="00330C6A" w:rsidRDefault="00585F2D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Практика</w:t>
            </w:r>
          </w:p>
        </w:tc>
        <w:tc>
          <w:tcPr>
            <w:tcW w:w="2270" w:type="dxa"/>
          </w:tcPr>
          <w:p w:rsidR="004619DA" w:rsidRPr="00330C6A" w:rsidRDefault="00585F2D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20. 10. 1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585F2D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 xml:space="preserve">Молекулярные основы межклеточных взаимодействий. </w:t>
            </w:r>
            <w:r w:rsidRPr="00330C6A">
              <w:rPr>
                <w:b/>
                <w:sz w:val="20"/>
                <w:szCs w:val="20"/>
              </w:rPr>
              <w:t>Рубежный контроль № 1</w:t>
            </w:r>
            <w:r w:rsidRPr="00330C6A">
              <w:rPr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4619DA" w:rsidRPr="00585F2D" w:rsidRDefault="004619DA" w:rsidP="00AF4393">
            <w:pPr>
              <w:jc w:val="center"/>
            </w:pPr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585F2D" w:rsidP="00AF4393">
            <w:pPr>
              <w:jc w:val="center"/>
            </w:pPr>
            <w:r>
              <w:t>9.</w:t>
            </w:r>
          </w:p>
        </w:tc>
        <w:tc>
          <w:tcPr>
            <w:tcW w:w="1434" w:type="dxa"/>
          </w:tcPr>
          <w:p w:rsidR="004619DA" w:rsidRPr="00330C6A" w:rsidRDefault="00585F2D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Лекция</w:t>
            </w:r>
          </w:p>
        </w:tc>
        <w:tc>
          <w:tcPr>
            <w:tcW w:w="2270" w:type="dxa"/>
          </w:tcPr>
          <w:p w:rsidR="004619DA" w:rsidRPr="00330C6A" w:rsidRDefault="00585F2D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3. 11. 1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585F2D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b/>
                <w:sz w:val="20"/>
                <w:szCs w:val="20"/>
              </w:rPr>
              <w:t xml:space="preserve">Модуль № 3. </w:t>
            </w:r>
            <w:r w:rsidRPr="00330C6A">
              <w:rPr>
                <w:sz w:val="20"/>
                <w:szCs w:val="20"/>
              </w:rPr>
              <w:t>Фи</w:t>
            </w:r>
            <w:r w:rsidRPr="00330C6A">
              <w:rPr>
                <w:b/>
                <w:sz w:val="20"/>
                <w:szCs w:val="20"/>
              </w:rPr>
              <w:t xml:space="preserve">зиология </w:t>
            </w:r>
            <w:proofErr w:type="spellStart"/>
            <w:r w:rsidRPr="00330C6A">
              <w:rPr>
                <w:b/>
                <w:sz w:val="20"/>
                <w:szCs w:val="20"/>
              </w:rPr>
              <w:t>эффекторных</w:t>
            </w:r>
            <w:proofErr w:type="spellEnd"/>
            <w:r w:rsidRPr="00330C6A">
              <w:rPr>
                <w:b/>
                <w:sz w:val="20"/>
                <w:szCs w:val="20"/>
              </w:rPr>
              <w:t xml:space="preserve"> клеток</w:t>
            </w:r>
            <w:r w:rsidRPr="00330C6A">
              <w:rPr>
                <w:sz w:val="20"/>
                <w:szCs w:val="20"/>
              </w:rPr>
              <w:t xml:space="preserve">. </w:t>
            </w:r>
            <w:r w:rsidR="003F28D4" w:rsidRPr="00330C6A">
              <w:rPr>
                <w:sz w:val="20"/>
                <w:szCs w:val="20"/>
              </w:rPr>
              <w:t>Физиология мышечных клеток.</w:t>
            </w:r>
          </w:p>
        </w:tc>
        <w:tc>
          <w:tcPr>
            <w:tcW w:w="1687" w:type="dxa"/>
          </w:tcPr>
          <w:p w:rsidR="004619DA" w:rsidRPr="003F28D4" w:rsidRDefault="003F28D4" w:rsidP="00AF4393">
            <w:pPr>
              <w:jc w:val="center"/>
            </w:pPr>
            <w:r w:rsidRPr="003F28D4">
              <w:t xml:space="preserve">Доцент Н. Р. </w:t>
            </w:r>
            <w:proofErr w:type="spellStart"/>
            <w:r w:rsidRPr="003F28D4">
              <w:t>Русанова</w:t>
            </w:r>
            <w:proofErr w:type="spellEnd"/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3F28D4" w:rsidP="00AF4393">
            <w:pPr>
              <w:jc w:val="center"/>
            </w:pPr>
            <w:r>
              <w:t xml:space="preserve">10. </w:t>
            </w:r>
          </w:p>
        </w:tc>
        <w:tc>
          <w:tcPr>
            <w:tcW w:w="1434" w:type="dxa"/>
          </w:tcPr>
          <w:p w:rsidR="004619DA" w:rsidRPr="00330C6A" w:rsidRDefault="003F28D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Практика</w:t>
            </w:r>
          </w:p>
        </w:tc>
        <w:tc>
          <w:tcPr>
            <w:tcW w:w="2270" w:type="dxa"/>
          </w:tcPr>
          <w:p w:rsidR="004619DA" w:rsidRPr="00330C6A" w:rsidRDefault="003F28D4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3. 11.1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3F28D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 xml:space="preserve">Нейрон и его интегративная функция. Физиология </w:t>
            </w:r>
            <w:proofErr w:type="spellStart"/>
            <w:r w:rsidRPr="00330C6A">
              <w:rPr>
                <w:sz w:val="20"/>
                <w:szCs w:val="20"/>
              </w:rPr>
              <w:t>синаптической</w:t>
            </w:r>
            <w:proofErr w:type="spellEnd"/>
            <w:r w:rsidRPr="00330C6A">
              <w:rPr>
                <w:sz w:val="20"/>
                <w:szCs w:val="20"/>
              </w:rPr>
              <w:t xml:space="preserve"> передачи. Физиология нерва.</w:t>
            </w:r>
          </w:p>
        </w:tc>
        <w:tc>
          <w:tcPr>
            <w:tcW w:w="1687" w:type="dxa"/>
          </w:tcPr>
          <w:p w:rsidR="004619DA" w:rsidRPr="00D615DE" w:rsidRDefault="00127DFB" w:rsidP="00AF4393">
            <w:pPr>
              <w:jc w:val="center"/>
            </w:pPr>
            <w:r w:rsidRPr="003F28D4">
              <w:t xml:space="preserve">Доцент Н. Р. </w:t>
            </w:r>
            <w:proofErr w:type="spellStart"/>
            <w:r w:rsidRPr="003F28D4">
              <w:t>Русанова</w:t>
            </w:r>
            <w:proofErr w:type="spellEnd"/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3F28D4" w:rsidP="00AF4393">
            <w:pPr>
              <w:jc w:val="center"/>
            </w:pPr>
            <w:r>
              <w:t>11.</w:t>
            </w:r>
          </w:p>
        </w:tc>
        <w:tc>
          <w:tcPr>
            <w:tcW w:w="1434" w:type="dxa"/>
          </w:tcPr>
          <w:p w:rsidR="004619DA" w:rsidRPr="00330C6A" w:rsidRDefault="003F28D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Лекция</w:t>
            </w:r>
          </w:p>
        </w:tc>
        <w:tc>
          <w:tcPr>
            <w:tcW w:w="2270" w:type="dxa"/>
          </w:tcPr>
          <w:p w:rsidR="004619DA" w:rsidRPr="00330C6A" w:rsidRDefault="003F28D4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17. 11. 1</w:t>
            </w:r>
            <w:r w:rsidR="00F23BE2"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3657" w:type="dxa"/>
          </w:tcPr>
          <w:p w:rsidR="004619DA" w:rsidRPr="00330C6A" w:rsidRDefault="003F28D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Основные механизмы и принципы функционирования нервной системы.</w:t>
            </w:r>
          </w:p>
        </w:tc>
        <w:tc>
          <w:tcPr>
            <w:tcW w:w="1687" w:type="dxa"/>
          </w:tcPr>
          <w:p w:rsidR="004619DA" w:rsidRPr="00D615DE" w:rsidRDefault="003F28D4" w:rsidP="00AF4393">
            <w:pPr>
              <w:jc w:val="center"/>
            </w:pPr>
            <w:r>
              <w:t xml:space="preserve">Доцент Н. Р. </w:t>
            </w:r>
            <w:proofErr w:type="spellStart"/>
            <w:r>
              <w:t>Русанова</w:t>
            </w:r>
            <w:proofErr w:type="spellEnd"/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3F28D4" w:rsidP="00AF4393">
            <w:pPr>
              <w:jc w:val="center"/>
            </w:pPr>
            <w:r>
              <w:t xml:space="preserve">12.   </w:t>
            </w:r>
          </w:p>
        </w:tc>
        <w:tc>
          <w:tcPr>
            <w:tcW w:w="1434" w:type="dxa"/>
          </w:tcPr>
          <w:p w:rsidR="004619DA" w:rsidRPr="00330C6A" w:rsidRDefault="003F28D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Практика</w:t>
            </w:r>
          </w:p>
        </w:tc>
        <w:tc>
          <w:tcPr>
            <w:tcW w:w="2270" w:type="dxa"/>
          </w:tcPr>
          <w:p w:rsidR="004619DA" w:rsidRPr="00330C6A" w:rsidRDefault="003F28D4" w:rsidP="00F23BE2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17.11.1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3F28D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Физиология мышечной клетки.</w:t>
            </w:r>
          </w:p>
        </w:tc>
        <w:tc>
          <w:tcPr>
            <w:tcW w:w="1687" w:type="dxa"/>
          </w:tcPr>
          <w:p w:rsidR="004619DA" w:rsidRPr="00D615DE" w:rsidRDefault="004619DA" w:rsidP="00AF4393">
            <w:pPr>
              <w:jc w:val="center"/>
            </w:pPr>
          </w:p>
        </w:tc>
      </w:tr>
      <w:tr w:rsidR="003F28D4" w:rsidRPr="00D615DE" w:rsidTr="00287ACA">
        <w:tc>
          <w:tcPr>
            <w:tcW w:w="523" w:type="dxa"/>
          </w:tcPr>
          <w:p w:rsidR="004619DA" w:rsidRPr="00D615DE" w:rsidRDefault="003F28D4" w:rsidP="00AF4393">
            <w:pPr>
              <w:jc w:val="center"/>
            </w:pPr>
            <w:r>
              <w:t>13.</w:t>
            </w:r>
          </w:p>
        </w:tc>
        <w:tc>
          <w:tcPr>
            <w:tcW w:w="1434" w:type="dxa"/>
          </w:tcPr>
          <w:p w:rsidR="004619DA" w:rsidRPr="00330C6A" w:rsidRDefault="003F28D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Лекция</w:t>
            </w:r>
          </w:p>
        </w:tc>
        <w:tc>
          <w:tcPr>
            <w:tcW w:w="2270" w:type="dxa"/>
          </w:tcPr>
          <w:p w:rsidR="004619DA" w:rsidRPr="00330C6A" w:rsidRDefault="003F28D4" w:rsidP="00F23BE2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12. 1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4619DA" w:rsidRPr="00330C6A" w:rsidRDefault="003F28D4" w:rsidP="00AF4393">
            <w:pPr>
              <w:jc w:val="center"/>
              <w:rPr>
                <w:sz w:val="20"/>
                <w:szCs w:val="20"/>
              </w:rPr>
            </w:pPr>
            <w:r w:rsidRPr="00330C6A">
              <w:rPr>
                <w:sz w:val="20"/>
                <w:szCs w:val="20"/>
              </w:rPr>
              <w:t>Молекулярные основы нейрогуморальных</w:t>
            </w:r>
            <w:r w:rsidR="002016E8">
              <w:rPr>
                <w:sz w:val="20"/>
                <w:szCs w:val="20"/>
              </w:rPr>
              <w:t xml:space="preserve"> механизмов регуляции клеточных функций.</w:t>
            </w:r>
          </w:p>
        </w:tc>
        <w:tc>
          <w:tcPr>
            <w:tcW w:w="1687" w:type="dxa"/>
          </w:tcPr>
          <w:p w:rsidR="004619DA" w:rsidRPr="00D615DE" w:rsidRDefault="00127DFB" w:rsidP="00AF4393">
            <w:pPr>
              <w:jc w:val="center"/>
            </w:pPr>
            <w:r>
              <w:t xml:space="preserve">Доцент Н.Р. </w:t>
            </w:r>
            <w:proofErr w:type="spellStart"/>
            <w:r>
              <w:t>Русанова</w:t>
            </w:r>
            <w:proofErr w:type="spellEnd"/>
          </w:p>
        </w:tc>
      </w:tr>
      <w:tr w:rsidR="00330C6A" w:rsidRPr="00D615DE" w:rsidTr="00287ACA">
        <w:tc>
          <w:tcPr>
            <w:tcW w:w="523" w:type="dxa"/>
          </w:tcPr>
          <w:p w:rsidR="00330C6A" w:rsidRDefault="00330C6A" w:rsidP="00AF4393">
            <w:pPr>
              <w:jc w:val="center"/>
            </w:pPr>
            <w:r>
              <w:t>14.</w:t>
            </w:r>
          </w:p>
        </w:tc>
        <w:tc>
          <w:tcPr>
            <w:tcW w:w="1434" w:type="dxa"/>
          </w:tcPr>
          <w:p w:rsidR="00330C6A" w:rsidRPr="00330C6A" w:rsidRDefault="002016E8" w:rsidP="00AF4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2270" w:type="dxa"/>
          </w:tcPr>
          <w:p w:rsidR="00330C6A" w:rsidRPr="002016E8" w:rsidRDefault="002016E8" w:rsidP="00F23BE2">
            <w:pPr>
              <w:pStyle w:val="a4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12. 1</w:t>
            </w:r>
            <w:r w:rsidR="00F23BE2">
              <w:rPr>
                <w:sz w:val="20"/>
                <w:szCs w:val="20"/>
              </w:rPr>
              <w:t>9</w:t>
            </w:r>
          </w:p>
        </w:tc>
        <w:tc>
          <w:tcPr>
            <w:tcW w:w="3657" w:type="dxa"/>
          </w:tcPr>
          <w:p w:rsidR="00330C6A" w:rsidRPr="00330C6A" w:rsidRDefault="002016E8" w:rsidP="00AF4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Физиология железистой клетки.</w:t>
            </w:r>
            <w:r w:rsidR="00287ACA">
              <w:rPr>
                <w:sz w:val="20"/>
                <w:szCs w:val="20"/>
              </w:rPr>
              <w:t xml:space="preserve"> </w:t>
            </w:r>
            <w:r w:rsidR="00287ACA" w:rsidRPr="00287ACA">
              <w:rPr>
                <w:b/>
                <w:sz w:val="20"/>
                <w:szCs w:val="20"/>
              </w:rPr>
              <w:t>Рубежный контроль № 2. Зачет</w:t>
            </w:r>
            <w:r w:rsidR="00287ACA">
              <w:rPr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330C6A" w:rsidRPr="00287ACA" w:rsidRDefault="00330C6A" w:rsidP="00AF4393">
            <w:pPr>
              <w:jc w:val="center"/>
              <w:rPr>
                <w:b/>
              </w:rPr>
            </w:pPr>
          </w:p>
        </w:tc>
      </w:tr>
    </w:tbl>
    <w:p w:rsidR="004619DA" w:rsidRDefault="004619DA" w:rsidP="00AF4393">
      <w:pPr>
        <w:jc w:val="center"/>
      </w:pPr>
    </w:p>
    <w:p w:rsidR="00287ACA" w:rsidRDefault="00287ACA" w:rsidP="00AF4393">
      <w:pPr>
        <w:jc w:val="center"/>
      </w:pPr>
    </w:p>
    <w:p w:rsidR="00287ACA" w:rsidRPr="00D615DE" w:rsidRDefault="00287ACA" w:rsidP="00287ACA">
      <w:r>
        <w:t xml:space="preserve">Доцент кафедры нормальной физиологии                                 </w:t>
      </w:r>
      <w:r w:rsidR="00B031A3">
        <w:t xml:space="preserve">                     </w:t>
      </w:r>
      <w:r>
        <w:t xml:space="preserve">   Н.Р. </w:t>
      </w:r>
      <w:proofErr w:type="spellStart"/>
      <w:r>
        <w:t>Русанова</w:t>
      </w:r>
      <w:proofErr w:type="spellEnd"/>
    </w:p>
    <w:sectPr w:rsidR="00287ACA" w:rsidRPr="00D615DE" w:rsidSect="0043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6258E"/>
    <w:multiLevelType w:val="hybridMultilevel"/>
    <w:tmpl w:val="D258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30D5F"/>
    <w:multiLevelType w:val="hybridMultilevel"/>
    <w:tmpl w:val="5722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76675"/>
    <w:multiLevelType w:val="hybridMultilevel"/>
    <w:tmpl w:val="242041B8"/>
    <w:lvl w:ilvl="0" w:tplc="7B920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F6D"/>
    <w:rsid w:val="00127DFB"/>
    <w:rsid w:val="002016E8"/>
    <w:rsid w:val="00280DAB"/>
    <w:rsid w:val="00287ACA"/>
    <w:rsid w:val="00330C6A"/>
    <w:rsid w:val="003C5F6D"/>
    <w:rsid w:val="003F28D4"/>
    <w:rsid w:val="00433FDA"/>
    <w:rsid w:val="004619DA"/>
    <w:rsid w:val="005014A0"/>
    <w:rsid w:val="00585F2D"/>
    <w:rsid w:val="006572E4"/>
    <w:rsid w:val="00AF4393"/>
    <w:rsid w:val="00B031A3"/>
    <w:rsid w:val="00D339FD"/>
    <w:rsid w:val="00D615DE"/>
    <w:rsid w:val="00F2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AC22E-E8A2-49A6-BE72-96076E9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Лебедянцев Евгений Викторович</cp:lastModifiedBy>
  <cp:revision>9</cp:revision>
  <dcterms:created xsi:type="dcterms:W3CDTF">2016-08-30T19:18:00Z</dcterms:created>
  <dcterms:modified xsi:type="dcterms:W3CDTF">2019-10-14T07:34:00Z</dcterms:modified>
</cp:coreProperties>
</file>